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D07F" w14:textId="15C5E488" w:rsidR="00EB69EB" w:rsidRPr="00165422" w:rsidRDefault="00EB69EB">
      <w:pPr>
        <w:rPr>
          <w:b/>
          <w:bCs/>
        </w:rPr>
      </w:pPr>
      <w:r w:rsidRPr="00165422">
        <w:rPr>
          <w:b/>
          <w:bCs/>
        </w:rPr>
        <w:t>Recommended watercolour materials and equipment</w:t>
      </w:r>
    </w:p>
    <w:p w14:paraId="63DCFB63" w14:textId="77777777" w:rsidR="00EB69EB" w:rsidRDefault="00EB69EB"/>
    <w:p w14:paraId="1C4A9ADF" w14:textId="77777777" w:rsidR="00B43394" w:rsidRPr="00B43394" w:rsidRDefault="00B43394" w:rsidP="00B43394">
      <w:r w:rsidRPr="00B43394">
        <w:rPr>
          <w:b/>
          <w:bCs/>
        </w:rPr>
        <w:t>Paper:</w:t>
      </w:r>
    </w:p>
    <w:p w14:paraId="752421DE" w14:textId="77777777" w:rsidR="00B43394" w:rsidRPr="00B43394" w:rsidRDefault="00B43394" w:rsidP="00B43394">
      <w:pPr>
        <w:ind w:left="360"/>
      </w:pPr>
      <w:r w:rsidRPr="00B43394">
        <w:t>A4 Spiral bound watercolour sketchbook.</w:t>
      </w:r>
    </w:p>
    <w:p w14:paraId="06343F15" w14:textId="77777777" w:rsidR="00B43394" w:rsidRPr="00B43394" w:rsidRDefault="00B43394" w:rsidP="00B43394">
      <w:pPr>
        <w:ind w:left="360"/>
      </w:pPr>
      <w:r w:rsidRPr="00B43394">
        <w:t>Preferably quite thick (140lb or 300g paper is heavy enough not to buckle), not Hot pressed (very smooth) </w:t>
      </w:r>
    </w:p>
    <w:p w14:paraId="6B2D22DE" w14:textId="77777777" w:rsidR="00B43394" w:rsidRDefault="00B43394" w:rsidP="00B43394">
      <w:pPr>
        <w:ind w:left="360"/>
      </w:pPr>
      <w:r w:rsidRPr="00B43394">
        <w:t>E.g. </w:t>
      </w:r>
      <w:proofErr w:type="spellStart"/>
      <w:r w:rsidRPr="00B43394">
        <w:t>Bockingford</w:t>
      </w:r>
      <w:proofErr w:type="spellEnd"/>
      <w:r w:rsidRPr="00B43394">
        <w:t xml:space="preserve"> Spiral Fat Pad, 30GSM, A4, 25 sheets</w:t>
      </w:r>
    </w:p>
    <w:p w14:paraId="3D9F8DC4" w14:textId="77777777" w:rsidR="00B43394" w:rsidRDefault="00B43394" w:rsidP="00B43394">
      <w:pPr>
        <w:ind w:left="360"/>
      </w:pPr>
      <w:hyperlink r:id="rId5" w:history="1">
        <w:r w:rsidRPr="005250FD">
          <w:rPr>
            <w:rStyle w:val="Hyperlink"/>
          </w:rPr>
          <w:t>https://www.jacksonsart.com/bockingford-spiral-fat-pad-300gsm-a4-25-sheets-rough</w:t>
        </w:r>
      </w:hyperlink>
    </w:p>
    <w:p w14:paraId="5B2E2793" w14:textId="77777777" w:rsidR="00B43394" w:rsidRDefault="00B43394" w:rsidP="00B43394">
      <w:pPr>
        <w:ind w:left="360"/>
      </w:pPr>
      <w:r w:rsidRPr="00B43394">
        <w:t xml:space="preserve">E.g. </w:t>
      </w:r>
      <w:proofErr w:type="spellStart"/>
      <w:r w:rsidRPr="00B43394">
        <w:t>Seawhite</w:t>
      </w:r>
      <w:proofErr w:type="spellEnd"/>
      <w:r w:rsidRPr="00B43394">
        <w:t xml:space="preserve"> Watercolour Hardbacked Book- 350gsm- A4 Landscape</w:t>
      </w:r>
    </w:p>
    <w:p w14:paraId="3CEE4AE5" w14:textId="15476E59" w:rsidR="00B43394" w:rsidRDefault="00206D83" w:rsidP="00206D83">
      <w:pPr>
        <w:ind w:firstLine="360"/>
      </w:pPr>
      <w:hyperlink r:id="rId6" w:history="1">
        <w:r w:rsidRPr="008265DE">
          <w:rPr>
            <w:rStyle w:val="Hyperlink"/>
          </w:rPr>
          <w:t>https://artdiscount.co.uk/products/hardbacked-watercolour-book-landscape-a4-350gsm</w:t>
        </w:r>
      </w:hyperlink>
    </w:p>
    <w:p w14:paraId="3CF8A4D3" w14:textId="4C89BD40" w:rsidR="00B43394" w:rsidRPr="00B43394" w:rsidRDefault="00B43394" w:rsidP="00B43394">
      <w:pPr>
        <w:ind w:left="360"/>
      </w:pPr>
      <w:r w:rsidRPr="00B43394">
        <w:rPr>
          <w:b/>
          <w:bCs/>
        </w:rPr>
        <w:br/>
      </w:r>
    </w:p>
    <w:p w14:paraId="29D81123" w14:textId="77777777" w:rsidR="00B43394" w:rsidRPr="00B43394" w:rsidRDefault="00B43394" w:rsidP="00B43394">
      <w:r w:rsidRPr="00B43394">
        <w:rPr>
          <w:b/>
          <w:bCs/>
        </w:rPr>
        <w:t>Paint:</w:t>
      </w:r>
    </w:p>
    <w:p w14:paraId="74BE6028" w14:textId="5B13367A" w:rsidR="00206D83" w:rsidRDefault="00206D83" w:rsidP="00206D83">
      <w:r>
        <w:t xml:space="preserve">Cotman </w:t>
      </w:r>
      <w:r w:rsidRPr="00B43394">
        <w:t>21 ml. tubes of watercolour paint</w:t>
      </w:r>
      <w:r>
        <w:t xml:space="preserve"> </w:t>
      </w:r>
      <w:r w:rsidR="00D4389B">
        <w:t>or the equivalent in full size pans (for use in paint box)</w:t>
      </w:r>
    </w:p>
    <w:p w14:paraId="467BE361" w14:textId="77777777" w:rsidR="00206D83" w:rsidRDefault="00206D83" w:rsidP="00206D83">
      <w:hyperlink r:id="rId7" w:history="1">
        <w:r w:rsidRPr="005250FD">
          <w:rPr>
            <w:rStyle w:val="Hyperlink"/>
          </w:rPr>
          <w:t>https://artdiscount.co.uk/collections/student-quality-watercolours/products/cotman-watercolour-tubes-21ml</w:t>
        </w:r>
      </w:hyperlink>
    </w:p>
    <w:p w14:paraId="7EE2947B" w14:textId="3F63329A" w:rsidR="00D4389B" w:rsidRDefault="00D4389B" w:rsidP="00206D83">
      <w:r>
        <w:t>Jacksons do full pans of paint but half pans are ok too</w:t>
      </w:r>
    </w:p>
    <w:p w14:paraId="1C9C7B66" w14:textId="0D1714E7" w:rsidR="00D4389B" w:rsidRDefault="00D4389B" w:rsidP="00206D83">
      <w:hyperlink r:id="rId8" w:history="1">
        <w:r w:rsidRPr="008265DE">
          <w:rPr>
            <w:rStyle w:val="Hyperlink"/>
          </w:rPr>
          <w:t>https://www.jacksonsart.com/jackson-s-artist-watercolour-paint</w:t>
        </w:r>
      </w:hyperlink>
    </w:p>
    <w:p w14:paraId="20126939" w14:textId="734F68FD" w:rsidR="001D3A07" w:rsidRDefault="001D3A07" w:rsidP="00206D83">
      <w:hyperlink r:id="rId9" w:history="1">
        <w:r w:rsidRPr="008265DE">
          <w:rPr>
            <w:rStyle w:val="Hyperlink"/>
          </w:rPr>
          <w:t>https://www.jacksonsart.com/jackson-s-black-folding-metal-watercolour-palette-holds-12-full-or-24-half-pans</w:t>
        </w:r>
      </w:hyperlink>
    </w:p>
    <w:p w14:paraId="6D81844C" w14:textId="77777777" w:rsidR="00D4389B" w:rsidRDefault="00D4389B" w:rsidP="00206D83"/>
    <w:p w14:paraId="2EBF0707" w14:textId="77777777" w:rsidR="00B43394" w:rsidRPr="00B43394" w:rsidRDefault="00B43394" w:rsidP="00206D83">
      <w:pPr>
        <w:ind w:left="360"/>
      </w:pPr>
      <w:r w:rsidRPr="00B43394">
        <w:t>Ultramarine blue</w:t>
      </w:r>
    </w:p>
    <w:p w14:paraId="717D56A1" w14:textId="77777777" w:rsidR="00B43394" w:rsidRPr="00B43394" w:rsidRDefault="00B43394" w:rsidP="00206D83">
      <w:pPr>
        <w:ind w:left="360"/>
      </w:pPr>
      <w:r w:rsidRPr="00B43394">
        <w:t>Lemon yellow</w:t>
      </w:r>
    </w:p>
    <w:p w14:paraId="70715C71" w14:textId="77777777" w:rsidR="00B43394" w:rsidRPr="00B43394" w:rsidRDefault="00B43394" w:rsidP="00206D83">
      <w:pPr>
        <w:ind w:left="360"/>
      </w:pPr>
      <w:r w:rsidRPr="00B43394">
        <w:t>Cadmium red deep</w:t>
      </w:r>
    </w:p>
    <w:p w14:paraId="47F441ED" w14:textId="77777777" w:rsidR="00B43394" w:rsidRPr="00B43394" w:rsidRDefault="00B43394" w:rsidP="00206D83">
      <w:pPr>
        <w:ind w:left="360"/>
      </w:pPr>
      <w:r w:rsidRPr="00B43394">
        <w:t>Viridian green</w:t>
      </w:r>
    </w:p>
    <w:p w14:paraId="00920A14" w14:textId="77777777" w:rsidR="00B43394" w:rsidRPr="00B43394" w:rsidRDefault="00B43394" w:rsidP="00206D83">
      <w:pPr>
        <w:ind w:left="360"/>
      </w:pPr>
      <w:r w:rsidRPr="00B43394">
        <w:t>Raw umber (greenish brown)</w:t>
      </w:r>
    </w:p>
    <w:p w14:paraId="1CACABE6" w14:textId="77777777" w:rsidR="00206D83" w:rsidRDefault="00B43394" w:rsidP="00206D83">
      <w:pPr>
        <w:ind w:left="360"/>
      </w:pPr>
      <w:r w:rsidRPr="00B43394">
        <w:t>Ivory black</w:t>
      </w:r>
    </w:p>
    <w:p w14:paraId="38F648B1" w14:textId="7E2985B1" w:rsidR="00D4389B" w:rsidRDefault="003500EC" w:rsidP="003500EC">
      <w:r>
        <w:t>For portraiture, please add the following colours:</w:t>
      </w:r>
      <w:r>
        <w:t xml:space="preserve"> </w:t>
      </w:r>
      <w:r>
        <w:t>Yellow ochre</w:t>
      </w:r>
      <w:r>
        <w:t>, b</w:t>
      </w:r>
      <w:r>
        <w:t>urned sienna</w:t>
      </w:r>
    </w:p>
    <w:p w14:paraId="4791BCF4" w14:textId="77777777" w:rsidR="003500EC" w:rsidRDefault="003500EC" w:rsidP="003500EC"/>
    <w:p w14:paraId="25698657" w14:textId="77777777" w:rsidR="00D4389B" w:rsidRPr="00165422" w:rsidRDefault="00D4389B" w:rsidP="00D4389B">
      <w:pPr>
        <w:rPr>
          <w:b/>
          <w:bCs/>
        </w:rPr>
      </w:pPr>
      <w:r w:rsidRPr="00165422">
        <w:rPr>
          <w:b/>
          <w:bCs/>
        </w:rPr>
        <w:t>Brushes:</w:t>
      </w:r>
    </w:p>
    <w:p w14:paraId="0933FFCD" w14:textId="77777777" w:rsidR="00D4389B" w:rsidRDefault="00D4389B" w:rsidP="00D4389B">
      <w:r>
        <w:t>A mixture of flat and round brushes would be good, in a range of sizes. Larger brushes are important for laying smooth areas of colour and wetting areas of the paper and smaller ones for line work.</w:t>
      </w:r>
    </w:p>
    <w:p w14:paraId="2AE91A57" w14:textId="6F1CD9FE" w:rsidR="00D4389B" w:rsidRDefault="001D3A07" w:rsidP="001D3A07">
      <w:r>
        <w:t xml:space="preserve">       </w:t>
      </w:r>
      <w:r w:rsidR="00D4389B">
        <w:t>Examples:</w:t>
      </w:r>
    </w:p>
    <w:p w14:paraId="4BA43E4B" w14:textId="225E55BA" w:rsidR="00D4389B" w:rsidRDefault="001D3A07" w:rsidP="001D3A07">
      <w:r>
        <w:t xml:space="preserve">       </w:t>
      </w:r>
      <w:r w:rsidR="00D4389B">
        <w:t>Round brush</w:t>
      </w:r>
    </w:p>
    <w:p w14:paraId="76F6900B" w14:textId="2C679F4B" w:rsidR="00D4389B" w:rsidRDefault="001D3A07" w:rsidP="001D3A07">
      <w:r>
        <w:t xml:space="preserve">       </w:t>
      </w:r>
      <w:hyperlink r:id="rId10" w:history="1">
        <w:r w:rsidRPr="008265DE">
          <w:rPr>
            <w:rStyle w:val="Hyperlink"/>
          </w:rPr>
          <w:t>https://www.jacksonsart.com/jackson-s-icon-sable-synthetic-watercolour-brush-round-no-10</w:t>
        </w:r>
      </w:hyperlink>
    </w:p>
    <w:p w14:paraId="6C00FD2A" w14:textId="7B4A0C39" w:rsidR="00D4389B" w:rsidRDefault="001D3A07" w:rsidP="001D3A07">
      <w:r>
        <w:t xml:space="preserve">      </w:t>
      </w:r>
      <w:r w:rsidR="00D4389B">
        <w:t>Flat brush</w:t>
      </w:r>
    </w:p>
    <w:p w14:paraId="7CFD282B" w14:textId="06B166ED" w:rsidR="00D4389B" w:rsidRDefault="001D3A07" w:rsidP="001D3A07">
      <w:r>
        <w:t xml:space="preserve">      </w:t>
      </w:r>
      <w:hyperlink r:id="rId11" w:history="1">
        <w:r w:rsidRPr="008265DE">
          <w:rPr>
            <w:rStyle w:val="Hyperlink"/>
          </w:rPr>
          <w:t>https://www.jacksonsart.com/jackson-s-icon-sable-synthetic-watercolour-brush-flat-1-4in</w:t>
        </w:r>
      </w:hyperlink>
    </w:p>
    <w:p w14:paraId="03150878" w14:textId="77777777" w:rsidR="00D4389B" w:rsidRDefault="00D4389B" w:rsidP="00D4389B"/>
    <w:p w14:paraId="141060A4" w14:textId="77777777" w:rsidR="00D4389B" w:rsidRDefault="00D4389B" w:rsidP="00D4389B"/>
    <w:p w14:paraId="35E53AC2" w14:textId="77777777" w:rsidR="00D4389B" w:rsidRDefault="00D4389B" w:rsidP="00D4389B">
      <w:pPr>
        <w:rPr>
          <w:b/>
          <w:bCs/>
        </w:rPr>
      </w:pPr>
      <w:r w:rsidRPr="00165422">
        <w:rPr>
          <w:b/>
          <w:bCs/>
        </w:rPr>
        <w:t xml:space="preserve">Palettes </w:t>
      </w:r>
    </w:p>
    <w:p w14:paraId="360C02D0" w14:textId="77777777" w:rsidR="00D4389B" w:rsidRDefault="00D4389B" w:rsidP="00D4389B">
      <w:r>
        <w:t xml:space="preserve">Most flat, white plastic or porcelain can be used.  Purpose made watercolour palettes with small wells are inexpensive.  </w:t>
      </w:r>
    </w:p>
    <w:p w14:paraId="05D4B358" w14:textId="77777777" w:rsidR="00D4389B" w:rsidRDefault="00D4389B" w:rsidP="00D4389B">
      <w:hyperlink r:id="rId12" w:history="1">
        <w:r w:rsidRPr="005250FD">
          <w:rPr>
            <w:rStyle w:val="Hyperlink"/>
          </w:rPr>
          <w:t>https://artdiscount.co.uk/products/large-plastic-folding-palette</w:t>
        </w:r>
      </w:hyperlink>
    </w:p>
    <w:p w14:paraId="07687B89" w14:textId="77777777" w:rsidR="001D3A07" w:rsidRDefault="001D3A07" w:rsidP="00206D83">
      <w:pPr>
        <w:rPr>
          <w:b/>
          <w:bCs/>
        </w:rPr>
      </w:pPr>
    </w:p>
    <w:p w14:paraId="51982448" w14:textId="77777777" w:rsidR="001D3A07" w:rsidRDefault="00D4389B" w:rsidP="001D3A07">
      <w:pPr>
        <w:tabs>
          <w:tab w:val="num" w:pos="720"/>
        </w:tabs>
        <w:rPr>
          <w:b/>
          <w:bCs/>
        </w:rPr>
      </w:pPr>
      <w:r w:rsidRPr="001D3A07">
        <w:rPr>
          <w:b/>
          <w:bCs/>
        </w:rPr>
        <w:t>Other</w:t>
      </w:r>
    </w:p>
    <w:p w14:paraId="58DFA243" w14:textId="7E8BBB2A" w:rsidR="00B43394" w:rsidRPr="00B43394" w:rsidRDefault="00B43394" w:rsidP="001D3A07">
      <w:pPr>
        <w:tabs>
          <w:tab w:val="num" w:pos="720"/>
        </w:tabs>
      </w:pPr>
      <w:r w:rsidRPr="00B43394">
        <w:rPr>
          <w:b/>
          <w:bCs/>
        </w:rPr>
        <w:br/>
      </w:r>
      <w:r w:rsidRPr="00B43394">
        <w:t>Water container</w:t>
      </w:r>
    </w:p>
    <w:p w14:paraId="1660C423" w14:textId="77777777" w:rsidR="00B43394" w:rsidRPr="00B43394" w:rsidRDefault="00B43394" w:rsidP="001D3A07">
      <w:r w:rsidRPr="00B43394">
        <w:t>Absorbent rags or kitchen roll</w:t>
      </w:r>
    </w:p>
    <w:p w14:paraId="19514224" w14:textId="77777777" w:rsidR="00B43394" w:rsidRPr="00B43394" w:rsidRDefault="00B43394" w:rsidP="001D3A07">
      <w:r w:rsidRPr="00B43394">
        <w:t>Paper clips</w:t>
      </w:r>
    </w:p>
    <w:p w14:paraId="5D63273C" w14:textId="77777777" w:rsidR="00B43394" w:rsidRDefault="00B43394" w:rsidP="001D3A07">
      <w:r w:rsidRPr="00B43394">
        <w:t>Masking tape</w:t>
      </w:r>
    </w:p>
    <w:p w14:paraId="7080A7D8" w14:textId="49C08A5E" w:rsidR="001D3A07" w:rsidRPr="00B43394" w:rsidRDefault="001D3A07" w:rsidP="001D3A07">
      <w:r>
        <w:t>If working outside “plein air” it is worth investing in a small light stool and using pans of colour in a paint box for ease of use</w:t>
      </w:r>
    </w:p>
    <w:p w14:paraId="51B66C33" w14:textId="77777777" w:rsidR="00B43394" w:rsidRDefault="00B43394"/>
    <w:p w14:paraId="5C43A519" w14:textId="77777777" w:rsidR="00CE409C" w:rsidRDefault="00CE409C"/>
    <w:p w14:paraId="076F7DB2" w14:textId="77777777" w:rsidR="00B43394" w:rsidRDefault="00B43394"/>
    <w:p w14:paraId="73BAD942" w14:textId="77777777" w:rsidR="00B43394" w:rsidRDefault="00B43394"/>
    <w:p w14:paraId="07EAEDF9" w14:textId="5AB80FBE" w:rsidR="005C0E40" w:rsidRDefault="005C0E40"/>
    <w:p w14:paraId="73E86A86" w14:textId="77777777" w:rsidR="009606AD" w:rsidRDefault="009606AD">
      <w:pPr>
        <w:rPr>
          <w:b/>
          <w:bCs/>
        </w:rPr>
      </w:pPr>
    </w:p>
    <w:p w14:paraId="0B41A0CA" w14:textId="77777777" w:rsidR="009606AD" w:rsidRDefault="009606AD">
      <w:pPr>
        <w:rPr>
          <w:b/>
          <w:bCs/>
        </w:rPr>
      </w:pPr>
    </w:p>
    <w:p w14:paraId="2E3C7FE9" w14:textId="77777777" w:rsidR="007D3EA8" w:rsidRDefault="007D3EA8">
      <w:pPr>
        <w:rPr>
          <w:b/>
          <w:bCs/>
        </w:rPr>
      </w:pPr>
    </w:p>
    <w:p w14:paraId="1130DE90" w14:textId="77777777" w:rsidR="00165422" w:rsidRDefault="00165422">
      <w:pPr>
        <w:rPr>
          <w:b/>
          <w:bCs/>
        </w:rPr>
      </w:pPr>
    </w:p>
    <w:p w14:paraId="7068B3C9" w14:textId="77777777" w:rsidR="00165422" w:rsidRDefault="00165422"/>
    <w:p w14:paraId="64E10BC4" w14:textId="1461BD19" w:rsidR="0003762A" w:rsidRDefault="0003762A"/>
    <w:sectPr w:rsidR="0003762A" w:rsidSect="00EB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50FB7"/>
    <w:multiLevelType w:val="multilevel"/>
    <w:tmpl w:val="0C82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B4FEF"/>
    <w:multiLevelType w:val="multilevel"/>
    <w:tmpl w:val="978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34471E"/>
    <w:multiLevelType w:val="multilevel"/>
    <w:tmpl w:val="124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A17CB"/>
    <w:multiLevelType w:val="multilevel"/>
    <w:tmpl w:val="FB68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8313419">
    <w:abstractNumId w:val="1"/>
  </w:num>
  <w:num w:numId="2" w16cid:durableId="808011070">
    <w:abstractNumId w:val="2"/>
  </w:num>
  <w:num w:numId="3" w16cid:durableId="850222389">
    <w:abstractNumId w:val="0"/>
  </w:num>
  <w:num w:numId="4" w16cid:durableId="795756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3C"/>
    <w:rsid w:val="000207B9"/>
    <w:rsid w:val="0003762A"/>
    <w:rsid w:val="00066F8B"/>
    <w:rsid w:val="00074FAF"/>
    <w:rsid w:val="00165422"/>
    <w:rsid w:val="001C73C2"/>
    <w:rsid w:val="001D3A07"/>
    <w:rsid w:val="00206D83"/>
    <w:rsid w:val="00225328"/>
    <w:rsid w:val="002F5006"/>
    <w:rsid w:val="003500EC"/>
    <w:rsid w:val="00356BC9"/>
    <w:rsid w:val="00550695"/>
    <w:rsid w:val="00555F54"/>
    <w:rsid w:val="005C0E40"/>
    <w:rsid w:val="005F0249"/>
    <w:rsid w:val="0069526F"/>
    <w:rsid w:val="0076565B"/>
    <w:rsid w:val="007D3EA8"/>
    <w:rsid w:val="00864BF8"/>
    <w:rsid w:val="009606AD"/>
    <w:rsid w:val="00A172CE"/>
    <w:rsid w:val="00A37F6C"/>
    <w:rsid w:val="00AA7874"/>
    <w:rsid w:val="00B1356F"/>
    <w:rsid w:val="00B2563C"/>
    <w:rsid w:val="00B43394"/>
    <w:rsid w:val="00CE409C"/>
    <w:rsid w:val="00D4389B"/>
    <w:rsid w:val="00E21E06"/>
    <w:rsid w:val="00E25DBE"/>
    <w:rsid w:val="00E3042F"/>
    <w:rsid w:val="00EB69EB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6F6E"/>
  <w15:chartTrackingRefBased/>
  <w15:docId w15:val="{E1722CEF-AC9C-4CE9-B0E2-98341ABE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0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33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3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cksonsart.com/jackson-s-artist-watercolour-pa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discount.co.uk/collections/student-quality-watercolours/products/cotman-watercolour-tubes-21ml" TargetMode="External"/><Relationship Id="rId12" Type="http://schemas.openxmlformats.org/officeDocument/2006/relationships/hyperlink" Target="https://artdiscount.co.uk/products/large-plastic-folding-palet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discount.co.uk/products/hardbacked-watercolour-book-landscape-a4-350gsm" TargetMode="External"/><Relationship Id="rId11" Type="http://schemas.openxmlformats.org/officeDocument/2006/relationships/hyperlink" Target="https://www.jacksonsart.com/jackson-s-icon-sable-synthetic-watercolour-brush-flat-1-4in" TargetMode="External"/><Relationship Id="rId5" Type="http://schemas.openxmlformats.org/officeDocument/2006/relationships/hyperlink" Target="https://www.jacksonsart.com/bockingford-spiral-fat-pad-300gsm-a4-25-sheets-rough" TargetMode="External"/><Relationship Id="rId10" Type="http://schemas.openxmlformats.org/officeDocument/2006/relationships/hyperlink" Target="https://www.jacksonsart.com/jackson-s-icon-sable-synthetic-watercolour-brush-round-no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ksonsart.com/jackson-s-black-folding-metal-watercolour-palette-holds-12-full-or-24-half-pa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Aplin</dc:creator>
  <cp:keywords/>
  <dc:description/>
  <cp:lastModifiedBy>Marcela Rosas</cp:lastModifiedBy>
  <cp:revision>4</cp:revision>
  <dcterms:created xsi:type="dcterms:W3CDTF">2025-04-15T09:15:00Z</dcterms:created>
  <dcterms:modified xsi:type="dcterms:W3CDTF">2025-05-01T10:53:00Z</dcterms:modified>
</cp:coreProperties>
</file>